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64"/>
          <w:szCs w:val="64"/>
          <w:rtl w:val="0"/>
        </w:rPr>
      </w:pPr>
      <w:r>
        <w:rPr>
          <w:rFonts w:ascii="Times Roman"/>
          <w:b w:val="1"/>
          <w:bCs w:val="1"/>
          <w:sz w:val="64"/>
          <w:szCs w:val="64"/>
          <w:rtl w:val="0"/>
        </w:rPr>
        <w:t xml:space="preserve"> </w:t>
      </w:r>
      <w:r>
        <w:rPr>
          <w:rFonts w:ascii="Times Roman"/>
          <w:b w:val="1"/>
          <w:bCs w:val="1"/>
          <w:sz w:val="64"/>
          <w:szCs w:val="64"/>
          <w:rtl w:val="0"/>
          <w:lang w:val="sv-SE"/>
        </w:rPr>
        <w:t>Daniel Karlsson trio Rider 2015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48"/>
          <w:szCs w:val="48"/>
          <w:rtl w:val="0"/>
          <w:lang w:val="en-US"/>
        </w:rPr>
        <w:t>Dressing room and catering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>There should be a spacious and pleasant, lockable dressing room located close to the stage. Toilet right next to the dressing room is a requirement.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en-US"/>
        </w:rPr>
        <w:t>If possible, we want a place where there is access to the internet.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en-US"/>
        </w:rPr>
        <w:t xml:space="preserve">The band is </w:t>
      </w:r>
      <w:r>
        <w:rPr>
          <w:rFonts w:ascii="Times Roman"/>
          <w:b w:val="1"/>
          <w:bCs w:val="1"/>
          <w:sz w:val="38"/>
          <w:szCs w:val="38"/>
          <w:rtl w:val="0"/>
          <w:lang w:val="sv-SE"/>
        </w:rPr>
        <w:t>3</w:t>
      </w:r>
      <w:r>
        <w:rPr>
          <w:rFonts w:ascii="Times Roman"/>
          <w:b w:val="1"/>
          <w:bCs w:val="1"/>
          <w:sz w:val="38"/>
          <w:szCs w:val="38"/>
          <w:rtl w:val="0"/>
        </w:rPr>
        <w:t xml:space="preserve"> persons</w:t>
      </w:r>
      <w:r>
        <w:rPr>
          <w:rFonts w:ascii="Arial"/>
          <w:b w:val="0"/>
          <w:bCs w:val="0"/>
          <w:sz w:val="38"/>
          <w:szCs w:val="38"/>
          <w:rtl w:val="0"/>
        </w:rPr>
        <w:t>.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fr-FR"/>
        </w:rPr>
        <w:t>On arrival: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>Soft drinks and water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en-US"/>
        </w:rPr>
        <w:t>Coffee, tea, milk, sugar and honey Sandwiches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nl-NL"/>
        </w:rPr>
        <w:t>Fruit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en-US"/>
        </w:rPr>
        <w:t>In dressing room (min 1 hr before concert) :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 xml:space="preserve">10 bottles of natural water 10 bottles of mineral water </w:t>
      </w:r>
      <w:r>
        <w:rPr>
          <w:rFonts w:ascii="Times New Roman"/>
          <w:sz w:val="38"/>
          <w:szCs w:val="38"/>
          <w:rtl w:val="0"/>
          <w:lang w:val="sv-SE"/>
        </w:rPr>
        <w:t xml:space="preserve">5 </w:t>
      </w:r>
      <w:r>
        <w:rPr>
          <w:rFonts w:ascii="Times New Roman"/>
          <w:sz w:val="38"/>
          <w:szCs w:val="38"/>
          <w:rtl w:val="0"/>
          <w:lang w:val="en-US"/>
        </w:rPr>
        <w:t>white towels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sv-SE"/>
        </w:rPr>
        <w:t>10</w:t>
      </w:r>
      <w:r>
        <w:rPr>
          <w:rFonts w:ascii="Times New Roman"/>
          <w:sz w:val="38"/>
          <w:szCs w:val="38"/>
          <w:rtl w:val="0"/>
          <w:lang w:val="nl-NL"/>
        </w:rPr>
        <w:t xml:space="preserve"> beers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sv-SE"/>
        </w:rPr>
        <w:t>2</w:t>
      </w:r>
      <w:r>
        <w:rPr>
          <w:rFonts w:ascii="Times New Roman"/>
          <w:sz w:val="38"/>
          <w:szCs w:val="38"/>
          <w:rtl w:val="0"/>
          <w:lang w:val="en-US"/>
        </w:rPr>
        <w:t xml:space="preserve"> bottles of red wine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en-US"/>
        </w:rPr>
        <w:t>Coffe, tea, milk, sugar and honey.</w:t>
      </w:r>
      <w:r>
        <w:rPr>
          <w:rFonts w:ascii="Times New Roman" w:cs="Times New Roman" w:hAnsi="Times New Roman" w:eastAsia="Times New Roman"/>
          <w:sz w:val="38"/>
          <w:szCs w:val="38"/>
          <w:rtl w:val="0"/>
        </w:rPr>
        <w:br w:type="textWrapping"/>
      </w:r>
      <w:r>
        <w:rPr>
          <w:rFonts w:ascii="Times New Roman"/>
          <w:sz w:val="38"/>
          <w:szCs w:val="38"/>
          <w:rtl w:val="0"/>
          <w:lang w:val="en-US"/>
        </w:rPr>
        <w:t>Fruit, candy, cheese platter with crackers or bread. 1 music system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>If possible ac</w:t>
      </w:r>
      <w:r>
        <w:rPr>
          <w:rFonts w:ascii="Times New Roman"/>
          <w:sz w:val="38"/>
          <w:szCs w:val="38"/>
          <w:rtl w:val="0"/>
          <w:lang w:val="sv-SE"/>
        </w:rPr>
        <w:t>c</w:t>
      </w:r>
      <w:r>
        <w:rPr>
          <w:rFonts w:ascii="Times New Roman"/>
          <w:sz w:val="38"/>
          <w:szCs w:val="38"/>
          <w:rtl w:val="0"/>
          <w:lang w:val="en-US"/>
        </w:rPr>
        <w:t>ess to internet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de-DE"/>
        </w:rPr>
        <w:t>Dinner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>Tasty food for the whole band Mixed salad (ruccola,spinac</w:t>
      </w:r>
      <w:r>
        <w:rPr>
          <w:rFonts w:ascii="Times New Roman"/>
          <w:sz w:val="38"/>
          <w:szCs w:val="38"/>
          <w:rtl w:val="0"/>
          <w:lang w:val="sv-SE"/>
        </w:rPr>
        <w:t>h</w:t>
      </w:r>
      <w:r>
        <w:rPr>
          <w:rFonts w:ascii="Times New Roman"/>
          <w:sz w:val="38"/>
          <w:szCs w:val="38"/>
          <w:rtl w:val="0"/>
          <w:lang w:val="en-US"/>
        </w:rPr>
        <w:t xml:space="preserve"> etc.) Bread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en-US"/>
        </w:rPr>
        <w:t>After concert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sz w:val="24"/>
          <w:szCs w:val="24"/>
          <w:rtl w:val="0"/>
        </w:rPr>
      </w:pPr>
      <w:r>
        <w:rPr>
          <w:rFonts w:ascii="Times New Roman"/>
          <w:sz w:val="38"/>
          <w:szCs w:val="38"/>
          <w:rtl w:val="0"/>
          <w:lang w:val="de-DE"/>
        </w:rPr>
        <w:t>Sandwiches</w:t>
      </w:r>
    </w:p>
    <w:p>
      <w:pPr>
        <w:pStyle w:val="Förval"/>
        <w:bidi w:val="0"/>
        <w:spacing w:after="240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sz w:val="24"/>
          <w:szCs w:val="24"/>
          <w:rtl w:val="0"/>
        </w:rPr>
      </w:pPr>
      <w:r>
        <w:rPr>
          <w:rFonts w:ascii="Times Roman"/>
          <w:b w:val="1"/>
          <w:bCs w:val="1"/>
          <w:sz w:val="38"/>
          <w:szCs w:val="38"/>
          <w:rtl w:val="0"/>
          <w:lang w:val="it-IT"/>
        </w:rPr>
        <w:t>Guestlist</w:t>
      </w:r>
    </w:p>
    <w:p>
      <w:pPr>
        <w:pStyle w:val="Förval"/>
        <w:bidi w:val="0"/>
        <w:spacing w:after="240"/>
        <w:ind w:left="0" w:right="0" w:firstLine="0"/>
        <w:jc w:val="left"/>
        <w:rPr>
          <w:rtl w:val="0"/>
        </w:rPr>
      </w:pPr>
      <w:r>
        <w:rPr>
          <w:rFonts w:ascii="Times New Roman"/>
          <w:sz w:val="38"/>
          <w:szCs w:val="38"/>
          <w:rtl w:val="0"/>
          <w:lang w:val="en-US"/>
        </w:rPr>
        <w:t xml:space="preserve">The Band should have a minimum of </w:t>
      </w:r>
      <w:r>
        <w:rPr>
          <w:rFonts w:ascii="Times New Roman"/>
          <w:sz w:val="38"/>
          <w:szCs w:val="38"/>
          <w:rtl w:val="0"/>
          <w:lang w:val="sv-SE"/>
        </w:rPr>
        <w:t>6</w:t>
      </w:r>
      <w:r>
        <w:rPr>
          <w:rFonts w:ascii="Times New Roman"/>
          <w:sz w:val="38"/>
          <w:szCs w:val="38"/>
          <w:rtl w:val="0"/>
          <w:lang w:val="en-US"/>
        </w:rPr>
        <w:t xml:space="preserve"> free guests if nothing else agreed.</w:t>
      </w:r>
      <w:r>
        <w:rPr>
          <w:rFonts w:ascii="Times Roman" w:cs="Times Roman" w:hAnsi="Times Roman" w:eastAsia="Times Roman"/>
          <w:sz w:val="24"/>
          <w:szCs w:val="24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Förval">
    <w:name w:val="Förval"/>
    <w:next w:val="Förva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